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32986" w14:textId="77777777" w:rsidR="00E25B06" w:rsidRPr="00DB7551" w:rsidRDefault="00DB7551" w:rsidP="003249A9">
      <w:pPr>
        <w:spacing w:after="0" w:line="240" w:lineRule="auto"/>
        <w:ind w:right="720"/>
        <w:jc w:val="center"/>
        <w:rPr>
          <w:b/>
          <w:color w:val="365F91" w:themeColor="accent1" w:themeShade="BF"/>
          <w:sz w:val="32"/>
          <w:szCs w:val="32"/>
        </w:rPr>
      </w:pPr>
      <w:r w:rsidRPr="00DB7551">
        <w:rPr>
          <w:b/>
          <w:color w:val="365F91" w:themeColor="accent1" w:themeShade="BF"/>
          <w:sz w:val="32"/>
          <w:szCs w:val="32"/>
        </w:rPr>
        <w:t>Faculty Computer Purchase Program</w:t>
      </w:r>
    </w:p>
    <w:p w14:paraId="076CFA1C" w14:textId="77777777" w:rsidR="003249A9" w:rsidRDefault="003249A9" w:rsidP="003249A9">
      <w:pPr>
        <w:spacing w:after="0" w:line="240" w:lineRule="auto"/>
        <w:ind w:right="720"/>
        <w:rPr>
          <w:sz w:val="24"/>
          <w:szCs w:val="24"/>
        </w:rPr>
      </w:pPr>
    </w:p>
    <w:p w14:paraId="7AC3C488" w14:textId="77777777" w:rsidR="003249A9" w:rsidRDefault="003249A9" w:rsidP="003249A9">
      <w:pPr>
        <w:spacing w:after="0" w:line="240" w:lineRule="auto"/>
        <w:ind w:right="720"/>
        <w:rPr>
          <w:sz w:val="24"/>
          <w:szCs w:val="24"/>
        </w:rPr>
      </w:pPr>
      <w:r>
        <w:rPr>
          <w:sz w:val="24"/>
          <w:szCs w:val="24"/>
        </w:rPr>
        <w:t>Former</w:t>
      </w:r>
      <w:r w:rsidR="00DB7551" w:rsidRPr="00DB7551">
        <w:rPr>
          <w:sz w:val="24"/>
          <w:szCs w:val="24"/>
        </w:rPr>
        <w:t xml:space="preserve"> Chancellor </w:t>
      </w:r>
      <w:proofErr w:type="spellStart"/>
      <w:r w:rsidR="00DB7551" w:rsidRPr="00DB7551">
        <w:rPr>
          <w:sz w:val="24"/>
          <w:szCs w:val="24"/>
        </w:rPr>
        <w:t>Byyny</w:t>
      </w:r>
      <w:proofErr w:type="spellEnd"/>
      <w:r w:rsidR="00E25B06" w:rsidRPr="00DB7551">
        <w:rPr>
          <w:sz w:val="24"/>
          <w:szCs w:val="24"/>
        </w:rPr>
        <w:t xml:space="preserve"> initiated the Faculty Computer Purchase Program </w:t>
      </w:r>
      <w:r w:rsidRPr="00DB7551">
        <w:rPr>
          <w:sz w:val="24"/>
          <w:szCs w:val="24"/>
        </w:rPr>
        <w:t xml:space="preserve">(FCPP) </w:t>
      </w:r>
      <w:r>
        <w:rPr>
          <w:sz w:val="24"/>
          <w:szCs w:val="24"/>
        </w:rPr>
        <w:t xml:space="preserve">in 1998 </w:t>
      </w:r>
      <w:r w:rsidR="00E25B06" w:rsidRPr="00DB7551">
        <w:rPr>
          <w:sz w:val="24"/>
          <w:szCs w:val="24"/>
        </w:rPr>
        <w:t xml:space="preserve">to </w:t>
      </w:r>
      <w:r>
        <w:rPr>
          <w:sz w:val="24"/>
          <w:szCs w:val="24"/>
        </w:rPr>
        <w:t>support</w:t>
      </w:r>
      <w:r w:rsidR="00E25B06" w:rsidRPr="00DB7551">
        <w:rPr>
          <w:sz w:val="24"/>
          <w:szCs w:val="24"/>
        </w:rPr>
        <w:t xml:space="preserve"> faculty </w:t>
      </w:r>
      <w:r>
        <w:rPr>
          <w:sz w:val="24"/>
          <w:szCs w:val="24"/>
        </w:rPr>
        <w:t>as they</w:t>
      </w:r>
      <w:r w:rsidR="00E25B06" w:rsidRPr="00DB7551">
        <w:rPr>
          <w:sz w:val="24"/>
          <w:szCs w:val="24"/>
        </w:rPr>
        <w:t xml:space="preserve"> incorporate technology into their teaching and learning.  </w:t>
      </w:r>
    </w:p>
    <w:p w14:paraId="435796BC" w14:textId="77777777" w:rsidR="003249A9" w:rsidRDefault="003249A9" w:rsidP="003249A9">
      <w:pPr>
        <w:spacing w:after="0" w:line="240" w:lineRule="auto"/>
        <w:ind w:right="720"/>
        <w:rPr>
          <w:sz w:val="24"/>
          <w:szCs w:val="24"/>
        </w:rPr>
      </w:pPr>
    </w:p>
    <w:p w14:paraId="123E718F" w14:textId="77777777" w:rsidR="00E25B06" w:rsidRPr="00DB7551" w:rsidRDefault="00E25B06" w:rsidP="003249A9">
      <w:pPr>
        <w:spacing w:after="0" w:line="240" w:lineRule="auto"/>
        <w:ind w:right="720"/>
        <w:rPr>
          <w:b/>
          <w:color w:val="548DD4" w:themeColor="text2" w:themeTint="99"/>
          <w:sz w:val="24"/>
          <w:szCs w:val="24"/>
        </w:rPr>
      </w:pPr>
      <w:r w:rsidRPr="00DB7551">
        <w:rPr>
          <w:b/>
          <w:color w:val="548DD4" w:themeColor="text2" w:themeTint="99"/>
          <w:sz w:val="24"/>
          <w:szCs w:val="24"/>
        </w:rPr>
        <w:t>Who is eligible?</w:t>
      </w:r>
    </w:p>
    <w:p w14:paraId="00972477" w14:textId="77777777" w:rsidR="003249A9" w:rsidRDefault="003249A9" w:rsidP="003249A9">
      <w:pPr>
        <w:spacing w:after="0" w:line="240" w:lineRule="auto"/>
        <w:ind w:right="720"/>
        <w:rPr>
          <w:sz w:val="24"/>
          <w:szCs w:val="24"/>
        </w:rPr>
      </w:pPr>
    </w:p>
    <w:p w14:paraId="415E8E78" w14:textId="77777777" w:rsidR="003249A9" w:rsidRDefault="003249A9" w:rsidP="003249A9">
      <w:pPr>
        <w:spacing w:after="0" w:line="240" w:lineRule="auto"/>
        <w:ind w:right="720"/>
        <w:rPr>
          <w:sz w:val="24"/>
          <w:szCs w:val="24"/>
        </w:rPr>
      </w:pPr>
      <w:proofErr w:type="gramStart"/>
      <w:r w:rsidRPr="003249A9">
        <w:rPr>
          <w:sz w:val="24"/>
          <w:szCs w:val="24"/>
        </w:rPr>
        <w:t>Faculty are</w:t>
      </w:r>
      <w:proofErr w:type="gramEnd"/>
      <w:r w:rsidRPr="003249A9">
        <w:rPr>
          <w:sz w:val="24"/>
          <w:szCs w:val="24"/>
        </w:rPr>
        <w:t xml:space="preserve"> eligible for an FCPP subsidy of $1200 for a new computer every fourth year</w:t>
      </w:r>
      <w:r>
        <w:rPr>
          <w:sz w:val="24"/>
          <w:szCs w:val="24"/>
        </w:rPr>
        <w:t>.</w:t>
      </w:r>
    </w:p>
    <w:p w14:paraId="638C75FF" w14:textId="77777777" w:rsidR="003249A9" w:rsidRDefault="003249A9" w:rsidP="003249A9">
      <w:pPr>
        <w:spacing w:after="0" w:line="240" w:lineRule="auto"/>
        <w:ind w:right="720"/>
        <w:rPr>
          <w:sz w:val="24"/>
          <w:szCs w:val="24"/>
        </w:rPr>
      </w:pPr>
    </w:p>
    <w:p w14:paraId="1E97AC3A" w14:textId="77777777" w:rsidR="003249A9" w:rsidRPr="003249A9" w:rsidRDefault="003249A9" w:rsidP="003249A9">
      <w:pPr>
        <w:spacing w:after="0" w:line="240" w:lineRule="auto"/>
        <w:ind w:right="720"/>
        <w:rPr>
          <w:sz w:val="24"/>
          <w:szCs w:val="24"/>
        </w:rPr>
      </w:pPr>
      <w:r w:rsidRPr="003249A9">
        <w:rPr>
          <w:sz w:val="24"/>
          <w:szCs w:val="24"/>
        </w:rPr>
        <w:t xml:space="preserve">Each college determines who is eligible. The basic principle of the program is to have each faculty member eligible once every four years based on who has the oldest computers. All eligibility decisions </w:t>
      </w:r>
      <w:r>
        <w:rPr>
          <w:sz w:val="24"/>
          <w:szCs w:val="24"/>
        </w:rPr>
        <w:t>are</w:t>
      </w:r>
      <w:r w:rsidRPr="003249A9">
        <w:rPr>
          <w:sz w:val="24"/>
          <w:szCs w:val="24"/>
        </w:rPr>
        <w:t xml:space="preserve"> made at the college or department level.</w:t>
      </w:r>
    </w:p>
    <w:p w14:paraId="3BB6F8D3" w14:textId="77777777" w:rsidR="003249A9" w:rsidRDefault="003249A9" w:rsidP="003249A9">
      <w:pPr>
        <w:spacing w:after="0" w:line="240" w:lineRule="auto"/>
        <w:ind w:right="720"/>
        <w:rPr>
          <w:sz w:val="24"/>
          <w:szCs w:val="24"/>
        </w:rPr>
      </w:pPr>
    </w:p>
    <w:p w14:paraId="757482A0" w14:textId="77777777" w:rsidR="003249A9" w:rsidRPr="003249A9" w:rsidRDefault="003249A9" w:rsidP="003249A9">
      <w:pPr>
        <w:spacing w:after="0" w:line="240" w:lineRule="auto"/>
        <w:ind w:right="720"/>
        <w:rPr>
          <w:sz w:val="24"/>
          <w:szCs w:val="24"/>
        </w:rPr>
      </w:pPr>
      <w:r w:rsidRPr="003249A9">
        <w:rPr>
          <w:sz w:val="24"/>
          <w:szCs w:val="24"/>
        </w:rPr>
        <w:t xml:space="preserve">CU-Boulder </w:t>
      </w:r>
      <w:proofErr w:type="gramStart"/>
      <w:r w:rsidRPr="003249A9">
        <w:rPr>
          <w:sz w:val="24"/>
          <w:szCs w:val="24"/>
        </w:rPr>
        <w:t>faculty are</w:t>
      </w:r>
      <w:proofErr w:type="gramEnd"/>
      <w:r w:rsidRPr="003249A9">
        <w:rPr>
          <w:sz w:val="24"/>
          <w:szCs w:val="24"/>
        </w:rPr>
        <w:t xml:space="preserve"> eligible for an FCPP subsidy of $1200.  Departments are responsible for the difference in cost if the computer exceeds $1200.</w:t>
      </w:r>
    </w:p>
    <w:p w14:paraId="11C43B60" w14:textId="77777777" w:rsidR="003249A9" w:rsidRPr="003249A9" w:rsidRDefault="003249A9" w:rsidP="003249A9">
      <w:pPr>
        <w:spacing w:after="0" w:line="240" w:lineRule="auto"/>
        <w:ind w:right="720"/>
        <w:rPr>
          <w:sz w:val="24"/>
          <w:szCs w:val="24"/>
        </w:rPr>
      </w:pPr>
    </w:p>
    <w:p w14:paraId="3026801B" w14:textId="77777777" w:rsidR="00E25B06" w:rsidRDefault="00E25B06" w:rsidP="003249A9">
      <w:pPr>
        <w:spacing w:after="0" w:line="240" w:lineRule="auto"/>
        <w:ind w:right="720"/>
        <w:rPr>
          <w:b/>
          <w:color w:val="548DD4" w:themeColor="text2" w:themeTint="99"/>
          <w:sz w:val="24"/>
          <w:szCs w:val="24"/>
        </w:rPr>
      </w:pPr>
      <w:r w:rsidRPr="00DB7551">
        <w:rPr>
          <w:b/>
          <w:color w:val="548DD4" w:themeColor="text2" w:themeTint="99"/>
          <w:sz w:val="24"/>
          <w:szCs w:val="24"/>
        </w:rPr>
        <w:t>How do I buy a computer?</w:t>
      </w:r>
    </w:p>
    <w:p w14:paraId="500D686B" w14:textId="77777777" w:rsidR="003249A9" w:rsidRPr="00DB7551" w:rsidRDefault="003249A9" w:rsidP="003249A9">
      <w:pPr>
        <w:spacing w:after="0" w:line="240" w:lineRule="auto"/>
        <w:ind w:right="720"/>
        <w:rPr>
          <w:b/>
          <w:color w:val="548DD4" w:themeColor="text2" w:themeTint="99"/>
          <w:sz w:val="24"/>
          <w:szCs w:val="24"/>
        </w:rPr>
      </w:pPr>
    </w:p>
    <w:p w14:paraId="2D6BBE31" w14:textId="77777777" w:rsidR="00E25B06" w:rsidRPr="00DB7551" w:rsidRDefault="00DB7551" w:rsidP="003249A9">
      <w:pPr>
        <w:pStyle w:val="ListParagraph"/>
        <w:numPr>
          <w:ilvl w:val="0"/>
          <w:numId w:val="1"/>
        </w:numPr>
        <w:spacing w:after="0" w:line="240" w:lineRule="auto"/>
        <w:ind w:left="720" w:right="720"/>
        <w:rPr>
          <w:sz w:val="24"/>
          <w:szCs w:val="24"/>
        </w:rPr>
      </w:pPr>
      <w:r>
        <w:rPr>
          <w:sz w:val="24"/>
          <w:szCs w:val="24"/>
        </w:rPr>
        <w:t>Contact</w:t>
      </w:r>
      <w:r w:rsidR="003249A9">
        <w:rPr>
          <w:sz w:val="24"/>
          <w:szCs w:val="24"/>
        </w:rPr>
        <w:t xml:space="preserve"> INSTAAR IT </w:t>
      </w:r>
      <w:r w:rsidR="00E25B06" w:rsidRPr="00DB7551">
        <w:rPr>
          <w:sz w:val="24"/>
          <w:szCs w:val="24"/>
        </w:rPr>
        <w:t xml:space="preserve">at 303-735-5216 or </w:t>
      </w:r>
      <w:hyperlink r:id="rId8" w:history="1">
        <w:r w:rsidR="00E25B06" w:rsidRPr="00DB7551">
          <w:rPr>
            <w:rStyle w:val="Hyperlink"/>
            <w:sz w:val="24"/>
            <w:szCs w:val="24"/>
          </w:rPr>
          <w:t>instaarit@colorado.edu</w:t>
        </w:r>
      </w:hyperlink>
      <w:r w:rsidR="00E25B06" w:rsidRPr="00DB7551">
        <w:rPr>
          <w:sz w:val="24"/>
          <w:szCs w:val="24"/>
        </w:rPr>
        <w:t xml:space="preserve"> to assist you in ordering a computer that meets OIT </w:t>
      </w:r>
      <w:r w:rsidR="003249A9">
        <w:rPr>
          <w:sz w:val="24"/>
          <w:szCs w:val="24"/>
        </w:rPr>
        <w:t>hardware</w:t>
      </w:r>
      <w:r w:rsidR="003249A9" w:rsidRPr="003249A9">
        <w:rPr>
          <w:sz w:val="24"/>
          <w:szCs w:val="24"/>
        </w:rPr>
        <w:t xml:space="preserve"> </w:t>
      </w:r>
      <w:hyperlink r:id="rId9" w:history="1">
        <w:r w:rsidR="003249A9" w:rsidRPr="003249A9">
          <w:rPr>
            <w:rStyle w:val="Hyperlink"/>
            <w:sz w:val="24"/>
            <w:szCs w:val="24"/>
          </w:rPr>
          <w:t>requirements for new computers</w:t>
        </w:r>
      </w:hyperlink>
      <w:r w:rsidR="00E25B06" w:rsidRPr="00DB7551">
        <w:rPr>
          <w:sz w:val="24"/>
          <w:szCs w:val="24"/>
        </w:rPr>
        <w:t xml:space="preserve"> (http://its.colorado.edu/node/266/). </w:t>
      </w:r>
      <w:r w:rsidR="00A14DBB" w:rsidRPr="00DB7551">
        <w:rPr>
          <w:sz w:val="24"/>
          <w:szCs w:val="24"/>
        </w:rPr>
        <w:t xml:space="preserve"> Also, check </w:t>
      </w:r>
      <w:r w:rsidR="003249A9" w:rsidRPr="003249A9">
        <w:rPr>
          <w:sz w:val="24"/>
          <w:szCs w:val="24"/>
        </w:rPr>
        <w:t xml:space="preserve">the </w:t>
      </w:r>
      <w:r w:rsidR="003249A9" w:rsidRPr="003249A9">
        <w:rPr>
          <w:sz w:val="24"/>
          <w:szCs w:val="24"/>
        </w:rPr>
        <w:fldChar w:fldCharType="begin"/>
      </w:r>
      <w:r w:rsidR="003249A9" w:rsidRPr="003249A9">
        <w:rPr>
          <w:sz w:val="24"/>
          <w:szCs w:val="24"/>
        </w:rPr>
        <w:instrText xml:space="preserve"> HYPERLINK "http://www.cubookstore.com/c-6-technology.aspx" \t "_blank" </w:instrText>
      </w:r>
      <w:r w:rsidR="003249A9" w:rsidRPr="003249A9">
        <w:rPr>
          <w:sz w:val="24"/>
          <w:szCs w:val="24"/>
        </w:rPr>
      </w:r>
      <w:r w:rsidR="003249A9" w:rsidRPr="003249A9">
        <w:rPr>
          <w:sz w:val="24"/>
          <w:szCs w:val="24"/>
        </w:rPr>
        <w:fldChar w:fldCharType="separate"/>
      </w:r>
      <w:r w:rsidR="003249A9" w:rsidRPr="003249A9">
        <w:rPr>
          <w:rStyle w:val="Hyperlink"/>
          <w:sz w:val="24"/>
          <w:szCs w:val="24"/>
        </w:rPr>
        <w:t>CU Book Store</w:t>
      </w:r>
      <w:r w:rsidR="003249A9" w:rsidRPr="003249A9">
        <w:rPr>
          <w:sz w:val="24"/>
          <w:szCs w:val="24"/>
        </w:rPr>
        <w:fldChar w:fldCharType="end"/>
      </w:r>
      <w:r w:rsidR="003249A9" w:rsidRPr="003249A9">
        <w:rPr>
          <w:sz w:val="24"/>
          <w:szCs w:val="24"/>
        </w:rPr>
        <w:t xml:space="preserve"> web</w:t>
      </w:r>
      <w:r w:rsidR="003249A9">
        <w:rPr>
          <w:sz w:val="24"/>
          <w:szCs w:val="24"/>
        </w:rPr>
        <w:t xml:space="preserve"> </w:t>
      </w:r>
      <w:r w:rsidR="003249A9" w:rsidRPr="003249A9">
        <w:rPr>
          <w:sz w:val="24"/>
          <w:szCs w:val="24"/>
        </w:rPr>
        <w:t>site</w:t>
      </w:r>
      <w:r w:rsidR="003249A9" w:rsidRPr="00DB7551">
        <w:rPr>
          <w:sz w:val="24"/>
          <w:szCs w:val="24"/>
        </w:rPr>
        <w:t xml:space="preserve"> </w:t>
      </w:r>
      <w:r w:rsidR="00A14DBB" w:rsidRPr="00DB7551">
        <w:rPr>
          <w:sz w:val="24"/>
          <w:szCs w:val="24"/>
        </w:rPr>
        <w:t xml:space="preserve">for Apple, Dell and HP computers at discounted prices.  </w:t>
      </w:r>
    </w:p>
    <w:p w14:paraId="196C382B" w14:textId="77777777" w:rsidR="00A14DBB" w:rsidRPr="00DB7551" w:rsidRDefault="00A14DBB" w:rsidP="003249A9">
      <w:pPr>
        <w:pStyle w:val="ListParagraph"/>
        <w:numPr>
          <w:ilvl w:val="0"/>
          <w:numId w:val="1"/>
        </w:numPr>
        <w:spacing w:after="0" w:line="240" w:lineRule="auto"/>
        <w:ind w:left="720" w:right="720"/>
        <w:rPr>
          <w:sz w:val="24"/>
          <w:szCs w:val="24"/>
        </w:rPr>
      </w:pPr>
      <w:r w:rsidRPr="00DB7551">
        <w:rPr>
          <w:sz w:val="24"/>
          <w:szCs w:val="24"/>
        </w:rPr>
        <w:t xml:space="preserve">Order the computer using a departmental </w:t>
      </w:r>
      <w:r w:rsidR="00DB7551">
        <w:rPr>
          <w:sz w:val="24"/>
          <w:szCs w:val="24"/>
        </w:rPr>
        <w:t>A</w:t>
      </w:r>
      <w:r w:rsidRPr="00DB7551">
        <w:rPr>
          <w:sz w:val="24"/>
          <w:szCs w:val="24"/>
        </w:rPr>
        <w:t>-Card if possible</w:t>
      </w:r>
      <w:r w:rsidR="003249A9">
        <w:rPr>
          <w:sz w:val="24"/>
          <w:szCs w:val="24"/>
        </w:rPr>
        <w:t xml:space="preserve">, or ask your accounting person to help you make the purchase through </w:t>
      </w:r>
      <w:r w:rsidR="003249A9" w:rsidRPr="003249A9">
        <w:rPr>
          <w:sz w:val="24"/>
          <w:szCs w:val="24"/>
        </w:rPr>
        <w:fldChar w:fldCharType="begin"/>
      </w:r>
      <w:r w:rsidR="003249A9" w:rsidRPr="003249A9">
        <w:rPr>
          <w:sz w:val="24"/>
          <w:szCs w:val="24"/>
        </w:rPr>
        <w:instrText xml:space="preserve"> HYPERLINK "https://www.cu.edu/psc/traininghelp/learningresources/cu_marketplace/faqs.htm" \t "_blank" </w:instrText>
      </w:r>
      <w:r w:rsidR="003249A9" w:rsidRPr="003249A9">
        <w:rPr>
          <w:sz w:val="24"/>
          <w:szCs w:val="24"/>
        </w:rPr>
      </w:r>
      <w:r w:rsidR="003249A9" w:rsidRPr="003249A9">
        <w:rPr>
          <w:sz w:val="24"/>
          <w:szCs w:val="24"/>
        </w:rPr>
        <w:fldChar w:fldCharType="separate"/>
      </w:r>
      <w:r w:rsidR="003249A9" w:rsidRPr="003249A9">
        <w:rPr>
          <w:rStyle w:val="Hyperlink"/>
          <w:sz w:val="24"/>
          <w:szCs w:val="24"/>
        </w:rPr>
        <w:t>CU</w:t>
      </w:r>
      <w:r w:rsidR="003249A9" w:rsidRPr="003249A9">
        <w:rPr>
          <w:rStyle w:val="Hyperlink"/>
          <w:sz w:val="24"/>
          <w:szCs w:val="24"/>
        </w:rPr>
        <w:t xml:space="preserve"> </w:t>
      </w:r>
      <w:r w:rsidR="003249A9" w:rsidRPr="003249A9">
        <w:rPr>
          <w:rStyle w:val="Hyperlink"/>
          <w:sz w:val="24"/>
          <w:szCs w:val="24"/>
        </w:rPr>
        <w:t>Marketplace</w:t>
      </w:r>
      <w:r w:rsidR="003249A9" w:rsidRPr="003249A9">
        <w:rPr>
          <w:sz w:val="24"/>
          <w:szCs w:val="24"/>
        </w:rPr>
        <w:fldChar w:fldCharType="end"/>
      </w:r>
      <w:proofErr w:type="gramStart"/>
      <w:r w:rsidR="003249A9" w:rsidRPr="003249A9">
        <w:rPr>
          <w:sz w:val="24"/>
          <w:szCs w:val="24"/>
        </w:rPr>
        <w:t>.</w:t>
      </w:r>
      <w:r w:rsidRPr="00DB7551">
        <w:rPr>
          <w:sz w:val="24"/>
          <w:szCs w:val="24"/>
        </w:rPr>
        <w:t>.</w:t>
      </w:r>
      <w:proofErr w:type="gramEnd"/>
    </w:p>
    <w:p w14:paraId="67B37F58" w14:textId="77777777" w:rsidR="00E25B06" w:rsidRPr="00DB7551" w:rsidRDefault="00A14DBB" w:rsidP="003249A9">
      <w:pPr>
        <w:pStyle w:val="ListParagraph"/>
        <w:numPr>
          <w:ilvl w:val="0"/>
          <w:numId w:val="1"/>
        </w:numPr>
        <w:spacing w:after="0" w:line="240" w:lineRule="auto"/>
        <w:ind w:left="720" w:right="720"/>
        <w:rPr>
          <w:sz w:val="24"/>
          <w:szCs w:val="24"/>
        </w:rPr>
      </w:pPr>
      <w:r w:rsidRPr="00DB7551">
        <w:rPr>
          <w:sz w:val="24"/>
          <w:szCs w:val="24"/>
        </w:rPr>
        <w:t>Once you have ordered the computer</w:t>
      </w:r>
      <w:r w:rsidR="00DB7551">
        <w:rPr>
          <w:sz w:val="24"/>
          <w:szCs w:val="24"/>
        </w:rPr>
        <w:t>,</w:t>
      </w:r>
      <w:r w:rsidRPr="00DB7551">
        <w:rPr>
          <w:sz w:val="24"/>
          <w:szCs w:val="24"/>
        </w:rPr>
        <w:t xml:space="preserve"> submit the relevant informat</w:t>
      </w:r>
      <w:r w:rsidR="003249A9">
        <w:rPr>
          <w:sz w:val="24"/>
          <w:szCs w:val="24"/>
        </w:rPr>
        <w:t>ion online at the FCPP website:</w:t>
      </w:r>
      <w:r w:rsidRPr="00DB7551">
        <w:rPr>
          <w:sz w:val="24"/>
          <w:szCs w:val="24"/>
        </w:rPr>
        <w:t xml:space="preserve"> </w:t>
      </w:r>
      <w:hyperlink r:id="rId10" w:history="1">
        <w:r w:rsidRPr="00DB7551">
          <w:rPr>
            <w:rStyle w:val="Hyperlink"/>
            <w:sz w:val="24"/>
            <w:szCs w:val="24"/>
          </w:rPr>
          <w:t>http://spot.colorado.edu/~fcpp/request/</w:t>
        </w:r>
      </w:hyperlink>
      <w:r w:rsidRPr="00DB7551">
        <w:rPr>
          <w:sz w:val="24"/>
          <w:szCs w:val="24"/>
        </w:rPr>
        <w:t xml:space="preserve">.  </w:t>
      </w:r>
      <w:r w:rsidR="003249A9" w:rsidRPr="003249A9">
        <w:rPr>
          <w:sz w:val="24"/>
          <w:szCs w:val="24"/>
        </w:rPr>
        <w:t xml:space="preserve">Alternatively, e-mail the information to </w:t>
      </w:r>
      <w:hyperlink r:id="rId11" w:history="1">
        <w:r w:rsidR="003249A9" w:rsidRPr="003249A9">
          <w:rPr>
            <w:rStyle w:val="Hyperlink"/>
            <w:sz w:val="24"/>
            <w:szCs w:val="24"/>
          </w:rPr>
          <w:t>fcpp@colorado.edu</w:t>
        </w:r>
      </w:hyperlink>
      <w:r w:rsidR="003249A9" w:rsidRPr="003249A9">
        <w:rPr>
          <w:sz w:val="24"/>
          <w:szCs w:val="24"/>
        </w:rPr>
        <w:t>.</w:t>
      </w:r>
    </w:p>
    <w:p w14:paraId="6C2935DF" w14:textId="77777777" w:rsidR="003249A9" w:rsidRDefault="003249A9" w:rsidP="003249A9">
      <w:pPr>
        <w:numPr>
          <w:ilvl w:val="0"/>
          <w:numId w:val="2"/>
        </w:numPr>
        <w:spacing w:after="0" w:line="240" w:lineRule="auto"/>
        <w:ind w:right="720"/>
        <w:rPr>
          <w:sz w:val="24"/>
          <w:szCs w:val="24"/>
        </w:rPr>
      </w:pPr>
      <w:r w:rsidRPr="003249A9">
        <w:rPr>
          <w:sz w:val="24"/>
          <w:szCs w:val="24"/>
        </w:rPr>
        <w:t>Get confirmation of your request from FCPP.</w:t>
      </w:r>
    </w:p>
    <w:p w14:paraId="0404A33A" w14:textId="77777777" w:rsidR="003249A9" w:rsidRPr="003249A9" w:rsidRDefault="003249A9" w:rsidP="003249A9">
      <w:pPr>
        <w:numPr>
          <w:ilvl w:val="0"/>
          <w:numId w:val="2"/>
        </w:numPr>
        <w:spacing w:after="0" w:line="240" w:lineRule="auto"/>
        <w:ind w:right="720"/>
        <w:rPr>
          <w:sz w:val="24"/>
          <w:szCs w:val="24"/>
        </w:rPr>
      </w:pPr>
      <w:r w:rsidRPr="003249A9">
        <w:rPr>
          <w:sz w:val="24"/>
          <w:szCs w:val="24"/>
        </w:rPr>
        <w:t xml:space="preserve">Once your computer arrives at your office, </w:t>
      </w:r>
      <w:r>
        <w:rPr>
          <w:sz w:val="24"/>
          <w:szCs w:val="24"/>
        </w:rPr>
        <w:t>ask</w:t>
      </w:r>
      <w:r w:rsidRPr="003249A9">
        <w:rPr>
          <w:sz w:val="24"/>
          <w:szCs w:val="24"/>
        </w:rPr>
        <w:t xml:space="preserve"> INSTAAR IT </w:t>
      </w:r>
      <w:r>
        <w:rPr>
          <w:sz w:val="24"/>
          <w:szCs w:val="24"/>
        </w:rPr>
        <w:t>to help set it up.</w:t>
      </w:r>
    </w:p>
    <w:p w14:paraId="40F69B3F" w14:textId="77777777" w:rsidR="003249A9" w:rsidRPr="003249A9" w:rsidRDefault="003249A9" w:rsidP="003249A9">
      <w:pPr>
        <w:spacing w:after="0" w:line="240" w:lineRule="auto"/>
        <w:ind w:right="720"/>
        <w:rPr>
          <w:sz w:val="24"/>
          <w:szCs w:val="24"/>
        </w:rPr>
      </w:pPr>
      <w:bookmarkStart w:id="0" w:name="_GoBack"/>
      <w:bookmarkEnd w:id="0"/>
    </w:p>
    <w:sectPr w:rsidR="003249A9" w:rsidRPr="003249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73BA10" w14:textId="77777777" w:rsidR="00DB7551" w:rsidRDefault="00DB7551" w:rsidP="00DB7551">
      <w:pPr>
        <w:spacing w:after="0" w:line="240" w:lineRule="auto"/>
      </w:pPr>
      <w:r>
        <w:separator/>
      </w:r>
    </w:p>
  </w:endnote>
  <w:endnote w:type="continuationSeparator" w:id="0">
    <w:p w14:paraId="3C32DA17" w14:textId="77777777" w:rsidR="00DB7551" w:rsidRDefault="00DB7551" w:rsidP="00DB7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AE9C0C" w14:textId="77777777" w:rsidR="00DB7551" w:rsidRDefault="00DB7551" w:rsidP="00DB7551">
      <w:pPr>
        <w:spacing w:after="0" w:line="240" w:lineRule="auto"/>
      </w:pPr>
      <w:r>
        <w:separator/>
      </w:r>
    </w:p>
  </w:footnote>
  <w:footnote w:type="continuationSeparator" w:id="0">
    <w:p w14:paraId="7BB66485" w14:textId="77777777" w:rsidR="00DB7551" w:rsidRDefault="00DB7551" w:rsidP="00DB755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F7B86"/>
    <w:multiLevelType w:val="multilevel"/>
    <w:tmpl w:val="42FE7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F273C2"/>
    <w:multiLevelType w:val="multilevel"/>
    <w:tmpl w:val="3B2EA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4C682E"/>
    <w:multiLevelType w:val="hybridMultilevel"/>
    <w:tmpl w:val="D0A00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5BF"/>
    <w:rsid w:val="003249A9"/>
    <w:rsid w:val="004C25BF"/>
    <w:rsid w:val="008E0D88"/>
    <w:rsid w:val="00A14DBB"/>
    <w:rsid w:val="00DB7551"/>
    <w:rsid w:val="00E25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E86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06"/>
    <w:rPr>
      <w:color w:val="0000FF" w:themeColor="hyperlink"/>
      <w:u w:val="single"/>
    </w:rPr>
  </w:style>
  <w:style w:type="paragraph" w:styleId="ListParagraph">
    <w:name w:val="List Paragraph"/>
    <w:basedOn w:val="Normal"/>
    <w:uiPriority w:val="34"/>
    <w:qFormat/>
    <w:rsid w:val="00A14DBB"/>
    <w:pPr>
      <w:ind w:left="720"/>
      <w:contextualSpacing/>
    </w:pPr>
  </w:style>
  <w:style w:type="paragraph" w:styleId="Header">
    <w:name w:val="header"/>
    <w:basedOn w:val="Normal"/>
    <w:link w:val="HeaderChar"/>
    <w:uiPriority w:val="99"/>
    <w:unhideWhenUsed/>
    <w:rsid w:val="00DB75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7551"/>
  </w:style>
  <w:style w:type="paragraph" w:styleId="Footer">
    <w:name w:val="footer"/>
    <w:basedOn w:val="Normal"/>
    <w:link w:val="FooterChar"/>
    <w:uiPriority w:val="99"/>
    <w:unhideWhenUsed/>
    <w:rsid w:val="00DB75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551"/>
  </w:style>
  <w:style w:type="character" w:styleId="FollowedHyperlink">
    <w:name w:val="FollowedHyperlink"/>
    <w:basedOn w:val="DefaultParagraphFont"/>
    <w:uiPriority w:val="99"/>
    <w:semiHidden/>
    <w:unhideWhenUsed/>
    <w:rsid w:val="003249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5B06"/>
    <w:rPr>
      <w:color w:val="0000FF" w:themeColor="hyperlink"/>
      <w:u w:val="single"/>
    </w:rPr>
  </w:style>
  <w:style w:type="paragraph" w:styleId="ListParagraph">
    <w:name w:val="List Paragraph"/>
    <w:basedOn w:val="Normal"/>
    <w:uiPriority w:val="34"/>
    <w:qFormat/>
    <w:rsid w:val="00A14DBB"/>
    <w:pPr>
      <w:ind w:left="720"/>
      <w:contextualSpacing/>
    </w:pPr>
  </w:style>
  <w:style w:type="paragraph" w:styleId="Header">
    <w:name w:val="header"/>
    <w:basedOn w:val="Normal"/>
    <w:link w:val="HeaderChar"/>
    <w:uiPriority w:val="99"/>
    <w:unhideWhenUsed/>
    <w:rsid w:val="00DB75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7551"/>
  </w:style>
  <w:style w:type="paragraph" w:styleId="Footer">
    <w:name w:val="footer"/>
    <w:basedOn w:val="Normal"/>
    <w:link w:val="FooterChar"/>
    <w:uiPriority w:val="99"/>
    <w:unhideWhenUsed/>
    <w:rsid w:val="00DB7551"/>
    <w:pPr>
      <w:tabs>
        <w:tab w:val="center" w:pos="4320"/>
        <w:tab w:val="right" w:pos="8640"/>
      </w:tabs>
      <w:spacing w:after="0" w:line="240" w:lineRule="auto"/>
    </w:pPr>
  </w:style>
  <w:style w:type="character" w:customStyle="1" w:styleId="FooterChar">
    <w:name w:val="Footer Char"/>
    <w:basedOn w:val="DefaultParagraphFont"/>
    <w:link w:val="Footer"/>
    <w:uiPriority w:val="99"/>
    <w:rsid w:val="00DB7551"/>
  </w:style>
  <w:style w:type="character" w:styleId="FollowedHyperlink">
    <w:name w:val="FollowedHyperlink"/>
    <w:basedOn w:val="DefaultParagraphFont"/>
    <w:uiPriority w:val="99"/>
    <w:semiHidden/>
    <w:unhideWhenUsed/>
    <w:rsid w:val="003249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cpp@colorado.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staarit@colorado.edu" TargetMode="External"/><Relationship Id="rId9" Type="http://schemas.openxmlformats.org/officeDocument/2006/relationships/hyperlink" Target="http://oit.colorado.edu/node/266/" TargetMode="External"/><Relationship Id="rId10" Type="http://schemas.openxmlformats.org/officeDocument/2006/relationships/hyperlink" Target="http://spot.colorado.edu/~fcpp/requ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279</Words>
  <Characters>1592</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Shelly Sommer</cp:lastModifiedBy>
  <cp:revision>3</cp:revision>
  <dcterms:created xsi:type="dcterms:W3CDTF">2012-07-16T21:35:00Z</dcterms:created>
  <dcterms:modified xsi:type="dcterms:W3CDTF">2012-10-24T22:25:00Z</dcterms:modified>
</cp:coreProperties>
</file>