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BE" w:rsidRPr="005D36B8" w:rsidRDefault="008A65BE" w:rsidP="008A65BE">
      <w:pPr>
        <w:pStyle w:val="Subtitle"/>
      </w:pPr>
      <w:r w:rsidRPr="005D36B8">
        <w:t>Appendix A: Supplementary figures</w:t>
      </w:r>
    </w:p>
    <w:p w:rsidR="008A65BE" w:rsidRPr="005D36B8" w:rsidRDefault="008A65BE" w:rsidP="008A65BE">
      <w:r w:rsidRPr="005D36B8">
        <w:rPr>
          <w:noProof/>
          <w:lang w:eastAsia="en-US"/>
        </w:rPr>
        <w:drawing>
          <wp:inline distT="0" distB="0" distL="0" distR="0" wp14:anchorId="3D38DE1E" wp14:editId="49ADF96B">
            <wp:extent cx="5486411" cy="822961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822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5BE" w:rsidRPr="005D36B8" w:rsidRDefault="008A65BE" w:rsidP="008A65BE"/>
    <w:p w:rsidR="008A65BE" w:rsidRDefault="008A65BE" w:rsidP="008A65BE">
      <w:r w:rsidRPr="005D36B8">
        <w:t xml:space="preserve">Figure </w:t>
      </w:r>
      <w:r>
        <w:t>S</w:t>
      </w:r>
      <w:r w:rsidRPr="005D36B8">
        <w:t xml:space="preserve">1. Daily wind roses for (a) August and for (b) November in 4-hourly bins recorded from the UMBS </w:t>
      </w:r>
      <w:proofErr w:type="spellStart"/>
      <w:r w:rsidRPr="005D36B8">
        <w:t>AmeriFlux</w:t>
      </w:r>
      <w:proofErr w:type="spellEnd"/>
      <w:r w:rsidRPr="005D36B8">
        <w:t xml:space="preserve"> tower above the canopy at 46 m.</w:t>
      </w:r>
    </w:p>
    <w:p w:rsidR="008A65BE" w:rsidRDefault="008A65BE" w:rsidP="008A65BE">
      <w:pPr>
        <w:spacing w:before="0" w:line="240" w:lineRule="auto"/>
        <w:jc w:val="left"/>
      </w:pPr>
      <w:r>
        <w:br w:type="page"/>
      </w:r>
    </w:p>
    <w:p w:rsidR="008A65BE" w:rsidRPr="005D36B8" w:rsidRDefault="008A65BE" w:rsidP="008A65BE">
      <w:r w:rsidRPr="005D36B8">
        <w:rPr>
          <w:noProof/>
          <w:lang w:eastAsia="en-US"/>
        </w:rPr>
        <w:lastRenderedPageBreak/>
        <w:drawing>
          <wp:inline distT="0" distB="0" distL="0" distR="0" wp14:anchorId="32465384" wp14:editId="4EFEBA08">
            <wp:extent cx="5486411" cy="822961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822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5BE" w:rsidRPr="005D36B8" w:rsidRDefault="008A65BE" w:rsidP="008A65BE"/>
    <w:p w:rsidR="008A65BE" w:rsidRPr="005D36B8" w:rsidRDefault="008A65BE" w:rsidP="008A65BE">
      <w:proofErr w:type="gramStart"/>
      <w:r w:rsidRPr="005D36B8">
        <w:lastRenderedPageBreak/>
        <w:t xml:space="preserve">Figure </w:t>
      </w:r>
      <w:r>
        <w:t>S</w:t>
      </w:r>
      <w:r w:rsidRPr="005D36B8">
        <w:t>1 (cont.)</w:t>
      </w:r>
      <w:proofErr w:type="gramEnd"/>
    </w:p>
    <w:p w:rsidR="008A65BE" w:rsidRDefault="008A65BE" w:rsidP="008A65BE">
      <w:pPr>
        <w:spacing w:before="0" w:line="240" w:lineRule="auto"/>
        <w:jc w:val="left"/>
      </w:pPr>
      <w:r>
        <w:br w:type="page"/>
      </w:r>
    </w:p>
    <w:p w:rsidR="008A65BE" w:rsidRPr="005D36B8" w:rsidRDefault="008A65BE" w:rsidP="008A65BE">
      <w:r w:rsidRPr="005D36B8">
        <w:rPr>
          <w:noProof/>
          <w:lang w:eastAsia="en-US"/>
        </w:rPr>
        <w:lastRenderedPageBreak/>
        <w:drawing>
          <wp:inline distT="0" distB="0" distL="0" distR="0" wp14:anchorId="1D339EE6" wp14:editId="606396CC">
            <wp:extent cx="5499100" cy="2755900"/>
            <wp:effectExtent l="0" t="0" r="635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65BE" w:rsidRPr="005D36B8" w:rsidRDefault="008A65BE" w:rsidP="008A65BE">
      <w:r w:rsidRPr="005D36B8">
        <w:rPr>
          <w:noProof/>
          <w:lang w:eastAsia="en-US"/>
        </w:rPr>
        <w:drawing>
          <wp:inline distT="0" distB="0" distL="0" distR="0" wp14:anchorId="679D079E" wp14:editId="0E3A2DBD">
            <wp:extent cx="5499100" cy="2755900"/>
            <wp:effectExtent l="0" t="0" r="635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65BE" w:rsidRPr="005D36B8" w:rsidRDefault="008A65BE" w:rsidP="008A65BE"/>
    <w:p w:rsidR="008A65BE" w:rsidRPr="005D36B8" w:rsidRDefault="008A65BE" w:rsidP="008A65BE">
      <w:r w:rsidRPr="005D36B8">
        <w:t xml:space="preserve">Figure </w:t>
      </w:r>
      <w:r>
        <w:t>S</w:t>
      </w:r>
      <w:r w:rsidRPr="005D36B8">
        <w:t xml:space="preserve">2. Histogram of frequency of time of day for observed (a) </w:t>
      </w:r>
      <w:proofErr w:type="spellStart"/>
      <w:r w:rsidRPr="005D36B8">
        <w:t>NO</w:t>
      </w:r>
      <w:r w:rsidRPr="005D36B8">
        <w:rPr>
          <w:vertAlign w:val="subscript"/>
        </w:rPr>
        <w:t>x</w:t>
      </w:r>
      <w:proofErr w:type="spellEnd"/>
      <w:r w:rsidRPr="005D36B8">
        <w:t xml:space="preserve"> maxima and (b) NO maxima for the five-month measurement period (July to November 2008) at UMBS.</w:t>
      </w:r>
    </w:p>
    <w:p w:rsidR="008A65BE" w:rsidRPr="005D36B8" w:rsidRDefault="008A65BE" w:rsidP="008A65BE"/>
    <w:p w:rsidR="005331D4" w:rsidRDefault="005331D4"/>
    <w:sectPr w:rsidR="005331D4" w:rsidSect="000C142E">
      <w:footerReference w:type="even" r:id="rId9"/>
      <w:footerReference w:type="default" r:id="rId10"/>
      <w:pgSz w:w="11906" w:h="16838" w:code="9"/>
      <w:pgMar w:top="1134" w:right="1418" w:bottom="1985" w:left="1418" w:header="851" w:footer="1418" w:gutter="0"/>
      <w:lnNumType w:countBy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7A" w:rsidRDefault="008A65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F7A" w:rsidRDefault="008A65B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7A" w:rsidRDefault="008A65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084F7A" w:rsidRDefault="008A65BE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5BE"/>
    <w:rsid w:val="005331D4"/>
    <w:rsid w:val="008A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5BE"/>
    <w:pPr>
      <w:spacing w:before="120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A65B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65BE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Subtitle">
    <w:name w:val="Subtitle"/>
    <w:basedOn w:val="Normal"/>
    <w:link w:val="SubtitleChar"/>
    <w:qFormat/>
    <w:rsid w:val="008A65BE"/>
    <w:pPr>
      <w:spacing w:after="60"/>
      <w:outlineLvl w:val="1"/>
    </w:pPr>
    <w:rPr>
      <w:rFonts w:ascii="Arial" w:hAnsi="Arial" w:cs="Arial"/>
      <w:b/>
      <w:szCs w:val="24"/>
    </w:rPr>
  </w:style>
  <w:style w:type="character" w:customStyle="1" w:styleId="SubtitleChar">
    <w:name w:val="Subtitle Char"/>
    <w:basedOn w:val="DefaultParagraphFont"/>
    <w:link w:val="Subtitle"/>
    <w:rsid w:val="008A65BE"/>
    <w:rPr>
      <w:rFonts w:ascii="Arial" w:eastAsia="Times New Roman" w:hAnsi="Arial" w:cs="Arial"/>
      <w:b/>
      <w:color w:val="000000"/>
      <w:sz w:val="24"/>
      <w:szCs w:val="24"/>
      <w:lang w:eastAsia="de-DE"/>
    </w:rPr>
  </w:style>
  <w:style w:type="character" w:styleId="PageNumber">
    <w:name w:val="page number"/>
    <w:basedOn w:val="DefaultParagraphFont"/>
    <w:rsid w:val="008A65BE"/>
  </w:style>
  <w:style w:type="paragraph" w:styleId="BalloonText">
    <w:name w:val="Balloon Text"/>
    <w:basedOn w:val="Normal"/>
    <w:link w:val="BalloonTextChar"/>
    <w:uiPriority w:val="99"/>
    <w:semiHidden/>
    <w:unhideWhenUsed/>
    <w:rsid w:val="008A65B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5BE"/>
    <w:rPr>
      <w:rFonts w:ascii="Tahoma" w:eastAsia="Times New Roman" w:hAnsi="Tahoma" w:cs="Tahoma"/>
      <w:color w:val="000000"/>
      <w:sz w:val="16"/>
      <w:szCs w:val="16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8A6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5BE"/>
    <w:pPr>
      <w:spacing w:before="120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A65B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65BE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Subtitle">
    <w:name w:val="Subtitle"/>
    <w:basedOn w:val="Normal"/>
    <w:link w:val="SubtitleChar"/>
    <w:qFormat/>
    <w:rsid w:val="008A65BE"/>
    <w:pPr>
      <w:spacing w:after="60"/>
      <w:outlineLvl w:val="1"/>
    </w:pPr>
    <w:rPr>
      <w:rFonts w:ascii="Arial" w:hAnsi="Arial" w:cs="Arial"/>
      <w:b/>
      <w:szCs w:val="24"/>
    </w:rPr>
  </w:style>
  <w:style w:type="character" w:customStyle="1" w:styleId="SubtitleChar">
    <w:name w:val="Subtitle Char"/>
    <w:basedOn w:val="DefaultParagraphFont"/>
    <w:link w:val="Subtitle"/>
    <w:rsid w:val="008A65BE"/>
    <w:rPr>
      <w:rFonts w:ascii="Arial" w:eastAsia="Times New Roman" w:hAnsi="Arial" w:cs="Arial"/>
      <w:b/>
      <w:color w:val="000000"/>
      <w:sz w:val="24"/>
      <w:szCs w:val="24"/>
      <w:lang w:eastAsia="de-DE"/>
    </w:rPr>
  </w:style>
  <w:style w:type="character" w:styleId="PageNumber">
    <w:name w:val="page number"/>
    <w:basedOn w:val="DefaultParagraphFont"/>
    <w:rsid w:val="008A65BE"/>
  </w:style>
  <w:style w:type="paragraph" w:styleId="BalloonText">
    <w:name w:val="Balloon Text"/>
    <w:basedOn w:val="Normal"/>
    <w:link w:val="BalloonTextChar"/>
    <w:uiPriority w:val="99"/>
    <w:semiHidden/>
    <w:unhideWhenUsed/>
    <w:rsid w:val="008A65B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5BE"/>
    <w:rPr>
      <w:rFonts w:ascii="Tahoma" w:eastAsia="Times New Roman" w:hAnsi="Tahoma" w:cs="Tahoma"/>
      <w:color w:val="000000"/>
      <w:sz w:val="16"/>
      <w:szCs w:val="16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8A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INSTAAR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detlev</dc:creator>
  <cp:keywords/>
  <dc:description/>
  <cp:lastModifiedBy>detlev</cp:lastModifiedBy>
  <cp:revision>1</cp:revision>
  <dcterms:created xsi:type="dcterms:W3CDTF">2012-06-26T22:02:00Z</dcterms:created>
  <dcterms:modified xsi:type="dcterms:W3CDTF">2012-06-26T22:03:00Z</dcterms:modified>
</cp:coreProperties>
</file>